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FDC" w:rsidRDefault="00D02F0E">
      <w:r>
        <w:t xml:space="preserve">Then, we will discuss the passing of Houston gay theater pioneer Joe Watts. Dubbed "the grandfather of gay theater” in </w:t>
      </w:r>
      <w:r>
        <w:rPr>
          <w:rStyle w:val="textexposedshow"/>
        </w:rPr>
        <w:t xml:space="preserve">Houston, Joe Watts began directing and acting in Houston queer theater productions in the early 1980s. One of the first productions he appeared in was an all male version of Noel Coward’s comedic classic "Private Lives," staged at the Pink Elephant bar downtown, one of Texas’s oldest gay bars. In 1985, he founded The Group Theater, one of the city’s first gay theater companies. In the mid 1990s, he went on to found another queer theater company, Theatre New West. </w:t>
      </w:r>
      <w:proofErr w:type="gramStart"/>
      <w:r>
        <w:rPr>
          <w:rStyle w:val="textexposedshow"/>
        </w:rPr>
        <w:t>in</w:t>
      </w:r>
      <w:proofErr w:type="gramEnd"/>
      <w:r>
        <w:rPr>
          <w:rStyle w:val="textexposedshow"/>
        </w:rPr>
        <w:t xml:space="preserve"> Montrose He acted in over 75 productions, directed over 60 productions, and also worked as a producer, teacher, and theater critic.</w:t>
      </w:r>
    </w:p>
    <w:sectPr w:rsidR="00C35FDC" w:rsidSect="00C35F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02F0E"/>
    <w:rsid w:val="00C35FDC"/>
    <w:rsid w:val="00D02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F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D02F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Hewlett-Packard Company</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JD</cp:lastModifiedBy>
  <cp:revision>1</cp:revision>
  <dcterms:created xsi:type="dcterms:W3CDTF">2018-03-19T23:25:00Z</dcterms:created>
  <dcterms:modified xsi:type="dcterms:W3CDTF">2018-03-19T23:25:00Z</dcterms:modified>
</cp:coreProperties>
</file>